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CC4" w:rsidRPr="00275A95" w:rsidRDefault="007D6785" w:rsidP="00310C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Урок</w:t>
      </w:r>
      <w:r w:rsidR="00310CC4" w:rsidRPr="00275A95">
        <w:rPr>
          <w:rFonts w:ascii="Times New Roman" w:hAnsi="Times New Roman"/>
          <w:b/>
          <w:sz w:val="28"/>
          <w:szCs w:val="28"/>
        </w:rPr>
        <w:t xml:space="preserve"> </w:t>
      </w:r>
      <w:r w:rsidR="00310CC4">
        <w:rPr>
          <w:rFonts w:ascii="Times New Roman" w:hAnsi="Times New Roman"/>
          <w:b/>
          <w:sz w:val="28"/>
          <w:szCs w:val="28"/>
        </w:rPr>
        <w:t>физики</w:t>
      </w:r>
      <w:r w:rsidR="00356285">
        <w:rPr>
          <w:rFonts w:ascii="Times New Roman" w:hAnsi="Times New Roman"/>
          <w:b/>
          <w:sz w:val="28"/>
          <w:szCs w:val="28"/>
        </w:rPr>
        <w:t xml:space="preserve"> </w:t>
      </w:r>
      <w:r w:rsidR="00310CC4" w:rsidRPr="00275A95">
        <w:rPr>
          <w:rFonts w:ascii="Times New Roman" w:hAnsi="Times New Roman"/>
          <w:b/>
          <w:sz w:val="28"/>
          <w:szCs w:val="28"/>
        </w:rPr>
        <w:t xml:space="preserve"> в </w:t>
      </w:r>
      <w:r w:rsidR="00310CC4">
        <w:rPr>
          <w:rFonts w:ascii="Times New Roman" w:hAnsi="Times New Roman"/>
          <w:b/>
          <w:sz w:val="28"/>
          <w:szCs w:val="28"/>
        </w:rPr>
        <w:t>7</w:t>
      </w:r>
      <w:r w:rsidR="00310CC4" w:rsidRPr="00275A95">
        <w:rPr>
          <w:rFonts w:ascii="Times New Roman" w:hAnsi="Times New Roman"/>
          <w:b/>
          <w:sz w:val="28"/>
          <w:szCs w:val="28"/>
        </w:rPr>
        <w:t xml:space="preserve"> классе</w:t>
      </w:r>
    </w:p>
    <w:p w:rsidR="00310CC4" w:rsidRPr="00275A95" w:rsidRDefault="00310CC4" w:rsidP="00310C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75A95">
        <w:rPr>
          <w:rFonts w:ascii="Times New Roman" w:hAnsi="Times New Roman"/>
          <w:b/>
          <w:sz w:val="28"/>
          <w:szCs w:val="28"/>
        </w:rPr>
        <w:t>с использованием интерактивного оборудования и Интернет-ресурсов</w:t>
      </w:r>
    </w:p>
    <w:p w:rsidR="00310CC4" w:rsidRPr="00275A95" w:rsidRDefault="00310CC4" w:rsidP="00310C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310" w:type="dxa"/>
        <w:tblInd w:w="-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63"/>
        <w:gridCol w:w="65"/>
        <w:gridCol w:w="8160"/>
        <w:gridCol w:w="3322"/>
      </w:tblGrid>
      <w:tr w:rsidR="00310CC4" w:rsidRPr="00275A95" w:rsidTr="00356285"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11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Масса. Единицы массы</w:t>
            </w:r>
          </w:p>
        </w:tc>
      </w:tr>
      <w:tr w:rsidR="00310CC4" w:rsidRPr="00275A95" w:rsidTr="00356285">
        <w:trPr>
          <w:trHeight w:val="485"/>
        </w:trPr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Цели</w:t>
            </w:r>
          </w:p>
        </w:tc>
        <w:tc>
          <w:tcPr>
            <w:tcW w:w="11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 условий обеспечивающих осознанное  усвоение понятия массы как меры инертности тел и значении этого понятия для характеристики физических явлений</w:t>
            </w:r>
          </w:p>
        </w:tc>
      </w:tr>
      <w:tr w:rsidR="00310CC4" w:rsidRPr="00275A95" w:rsidTr="00356285">
        <w:trPr>
          <w:trHeight w:val="956"/>
        </w:trPr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Default="00310CC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Задачи </w:t>
            </w:r>
          </w:p>
        </w:tc>
        <w:tc>
          <w:tcPr>
            <w:tcW w:w="11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Default="00310CC4" w:rsidP="00393F0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Формирование представлений о массе как мере инертности тел, способах сравнения масс взаимодействующих тел, умений применять полученные знания на практике.</w:t>
            </w:r>
          </w:p>
          <w:p w:rsidR="00310CC4" w:rsidRDefault="00310CC4" w:rsidP="00393F0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Развитие умений  ставить цель,   наблюдать, анализировать, делать выводы.</w:t>
            </w:r>
          </w:p>
          <w:p w:rsidR="00310CC4" w:rsidRDefault="00310CC4" w:rsidP="00393F0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Формирование коммуникативных умений:  умений взаимодействовать, работать в паре, высказывать свою точку зрения.</w:t>
            </w:r>
          </w:p>
          <w:p w:rsidR="00310CC4" w:rsidRDefault="00310CC4" w:rsidP="00393F0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Способствовать  формированию умений прогнозировать, действовать в ситуации выбора  пути решения проблемы</w:t>
            </w:r>
          </w:p>
          <w:p w:rsidR="00310CC4" w:rsidRDefault="00310CC4" w:rsidP="00393F0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Развитие рефлексивных умений: умений  осуществлять самооценку, соотносить уровень своих знаний с требованиями</w:t>
            </w:r>
          </w:p>
          <w:p w:rsidR="00310CC4" w:rsidRDefault="00310CC4" w:rsidP="00393F0B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10CC4" w:rsidRPr="00275A95" w:rsidTr="00356285"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Основное содержание темы, термины и понятия</w:t>
            </w:r>
          </w:p>
        </w:tc>
        <w:tc>
          <w:tcPr>
            <w:tcW w:w="11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 xml:space="preserve">Содержание темы предполагает </w:t>
            </w:r>
            <w:r w:rsidRPr="00FD12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знакомство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FD12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 способами измерения массы тела, разновидностями прибора для измерения массы тела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Масса – мера инертности тел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D6785" w:rsidRPr="00275A95" w:rsidTr="00356285"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785" w:rsidRPr="00275A95" w:rsidRDefault="007D6785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Учебно-методический комплект</w:t>
            </w:r>
          </w:p>
        </w:tc>
        <w:tc>
          <w:tcPr>
            <w:tcW w:w="11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785" w:rsidRPr="00275A95" w:rsidRDefault="007D6785" w:rsidP="00393F0B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УМК «Физика» 7 класс автора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А.В.Перышкина</w:t>
            </w:r>
            <w:proofErr w:type="spellEnd"/>
          </w:p>
        </w:tc>
      </w:tr>
      <w:tr w:rsidR="00310CC4" w:rsidRPr="00275A95" w:rsidTr="00356285">
        <w:tc>
          <w:tcPr>
            <w:tcW w:w="153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Планируемые результаты</w:t>
            </w:r>
          </w:p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0CC4" w:rsidRPr="00275A95" w:rsidTr="00356285">
        <w:trPr>
          <w:trHeight w:val="339"/>
        </w:trPr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Личностные </w:t>
            </w:r>
          </w:p>
          <w:p w:rsidR="00310CC4" w:rsidRPr="00275A95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>проявление эмоционально-ценностного отношения к учебной проблеме;</w:t>
            </w:r>
          </w:p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lastRenderedPageBreak/>
              <w:t>- проявление творческого отношения к процессу обучения.</w:t>
            </w:r>
          </w:p>
          <w:p w:rsidR="00310CC4" w:rsidRPr="00275A95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275A9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Метапредметные</w:t>
            </w:r>
            <w:proofErr w:type="spellEnd"/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bCs/>
                <w:sz w:val="28"/>
                <w:szCs w:val="28"/>
              </w:rPr>
              <w:t>Познавательные</w:t>
            </w:r>
            <w:r w:rsidRPr="00275A95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- умение находить сходство и различие между объектами, обобщать полученную информацию;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- умение вести наблюдение;</w:t>
            </w:r>
          </w:p>
          <w:p w:rsidR="00310CC4" w:rsidRPr="00275A95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lastRenderedPageBreak/>
              <w:t>- умение прогнозировать ситуацию.</w:t>
            </w:r>
          </w:p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Регулятивные: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-</w:t>
            </w:r>
            <w:r w:rsidRPr="00275A95">
              <w:rPr>
                <w:rFonts w:ascii="Times New Roman" w:hAnsi="Times New Roman"/>
                <w:bCs/>
                <w:sz w:val="28"/>
                <w:szCs w:val="28"/>
              </w:rPr>
              <w:t xml:space="preserve"> умение выполнять учебное задание в соответствии с целью;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- умение соотносить учебные действия с известными правилами;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- умение выполнять учебное действие в соответствии с планом.</w:t>
            </w:r>
          </w:p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Коммуникативные: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- умение формулировать высказывание;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- умение согласовывать позиции и находить общее решение;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- умение адекватно использовать речевые средства и  символы для представления результата.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Предметные </w:t>
            </w:r>
          </w:p>
          <w:p w:rsidR="00310CC4" w:rsidRPr="00275A95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 xml:space="preserve">умение 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 xml:space="preserve">характеризовать </w:t>
            </w:r>
            <w:r>
              <w:rPr>
                <w:rFonts w:ascii="Times New Roman" w:hAnsi="Times New Roman"/>
                <w:sz w:val="28"/>
                <w:szCs w:val="28"/>
              </w:rPr>
              <w:t>понятие массы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310CC4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- 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 xml:space="preserve">умение </w:t>
            </w:r>
            <w:r>
              <w:rPr>
                <w:rFonts w:ascii="Times New Roman" w:hAnsi="Times New Roman"/>
                <w:sz w:val="28"/>
                <w:szCs w:val="28"/>
              </w:rPr>
              <w:t>находить массу тела по его взаимодействию с телом известной массы.</w:t>
            </w:r>
          </w:p>
          <w:p w:rsidR="00310CC4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умение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различать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когда тело более инертно, менее инертно.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умение определять единицы измерения массы в СИ.</w:t>
            </w:r>
          </w:p>
        </w:tc>
      </w:tr>
      <w:tr w:rsidR="00310CC4" w:rsidRPr="00275A95" w:rsidTr="00356285">
        <w:trPr>
          <w:trHeight w:val="287"/>
        </w:trPr>
        <w:tc>
          <w:tcPr>
            <w:tcW w:w="153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Организация образовательного пространства</w:t>
            </w:r>
          </w:p>
        </w:tc>
      </w:tr>
      <w:tr w:rsidR="00310CC4" w:rsidRPr="00275A95" w:rsidTr="00356285">
        <w:trPr>
          <w:trHeight w:val="287"/>
        </w:trPr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Межпредметные связи</w:t>
            </w:r>
          </w:p>
        </w:tc>
        <w:tc>
          <w:tcPr>
            <w:tcW w:w="8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Ресурсы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Формы работы</w:t>
            </w:r>
          </w:p>
        </w:tc>
      </w:tr>
      <w:tr w:rsidR="00310CC4" w:rsidRPr="00275A95" w:rsidTr="00356285">
        <w:trPr>
          <w:trHeight w:val="287"/>
        </w:trPr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Химия. Биология.</w:t>
            </w:r>
          </w:p>
        </w:tc>
        <w:tc>
          <w:tcPr>
            <w:tcW w:w="8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CF5EF1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5EF1">
              <w:rPr>
                <w:rFonts w:ascii="Times New Roman" w:hAnsi="Times New Roman"/>
                <w:sz w:val="28"/>
                <w:szCs w:val="28"/>
              </w:rPr>
              <w:t xml:space="preserve">Персональный компьютер для каждого ученика или пары обучающихся, выход в ресурсы сети Интернет на сайт «Единая коллекция цифровых образовательных ресурсов» </w:t>
            </w:r>
            <w:hyperlink r:id="rId7" w:history="1">
              <w:r w:rsidRPr="00CF5EF1">
                <w:rPr>
                  <w:rStyle w:val="a3"/>
                  <w:rFonts w:ascii="Times New Roman" w:hAnsi="Times New Roman"/>
                  <w:sz w:val="28"/>
                  <w:szCs w:val="28"/>
                  <w:lang w:val="en-US"/>
                </w:rPr>
                <w:t>http</w:t>
              </w:r>
              <w:r w:rsidRPr="00CF5EF1">
                <w:rPr>
                  <w:rStyle w:val="a3"/>
                  <w:rFonts w:ascii="Times New Roman" w:hAnsi="Times New Roman"/>
                  <w:sz w:val="28"/>
                  <w:szCs w:val="28"/>
                </w:rPr>
                <w:t>://</w:t>
              </w:r>
              <w:r w:rsidRPr="00CF5EF1">
                <w:rPr>
                  <w:rStyle w:val="a3"/>
                  <w:rFonts w:ascii="Times New Roman" w:hAnsi="Times New Roman"/>
                  <w:sz w:val="28"/>
                  <w:szCs w:val="28"/>
                  <w:lang w:val="en-US"/>
                </w:rPr>
                <w:t>school</w:t>
              </w:r>
              <w:r w:rsidRPr="00CF5EF1">
                <w:rPr>
                  <w:rStyle w:val="a3"/>
                  <w:rFonts w:ascii="Times New Roman" w:hAnsi="Times New Roman"/>
                  <w:sz w:val="28"/>
                  <w:szCs w:val="28"/>
                </w:rPr>
                <w:t>–</w:t>
              </w:r>
              <w:r w:rsidRPr="00CF5EF1">
                <w:rPr>
                  <w:rStyle w:val="a3"/>
                  <w:rFonts w:ascii="Times New Roman" w:hAnsi="Times New Roman"/>
                  <w:sz w:val="28"/>
                  <w:szCs w:val="28"/>
                  <w:lang w:val="en-US"/>
                </w:rPr>
                <w:t>collection</w:t>
              </w:r>
              <w:r w:rsidRPr="00CF5EF1">
                <w:rPr>
                  <w:rStyle w:val="a3"/>
                  <w:rFonts w:ascii="Times New Roman" w:hAnsi="Times New Roman"/>
                  <w:sz w:val="28"/>
                  <w:szCs w:val="28"/>
                </w:rPr>
                <w:t>.</w:t>
              </w:r>
              <w:proofErr w:type="spellStart"/>
              <w:r w:rsidRPr="00CF5EF1">
                <w:rPr>
                  <w:rStyle w:val="a3"/>
                  <w:rFonts w:ascii="Times New Roman" w:hAnsi="Times New Roman"/>
                  <w:sz w:val="28"/>
                  <w:szCs w:val="28"/>
                  <w:lang w:val="en-US"/>
                </w:rPr>
                <w:t>edu</w:t>
              </w:r>
              <w:proofErr w:type="spellEnd"/>
              <w:r w:rsidRPr="00CF5EF1">
                <w:rPr>
                  <w:rStyle w:val="a3"/>
                  <w:rFonts w:ascii="Times New Roman" w:hAnsi="Times New Roman"/>
                  <w:sz w:val="28"/>
                  <w:szCs w:val="28"/>
                </w:rPr>
                <w:t>.</w:t>
              </w:r>
              <w:proofErr w:type="spellStart"/>
              <w:r w:rsidRPr="00CF5EF1">
                <w:rPr>
                  <w:rStyle w:val="a3"/>
                  <w:rFonts w:ascii="Times New Roman" w:hAnsi="Times New Roman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Pr="00CF5EF1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spellStart"/>
            <w:r w:rsidRPr="00CF5EF1">
              <w:rPr>
                <w:rFonts w:ascii="Times New Roman" w:hAnsi="Times New Roman"/>
                <w:sz w:val="28"/>
                <w:szCs w:val="28"/>
              </w:rPr>
              <w:t>мультимедийный</w:t>
            </w:r>
            <w:proofErr w:type="spellEnd"/>
            <w:r w:rsidRPr="00CF5EF1">
              <w:rPr>
                <w:rFonts w:ascii="Times New Roman" w:hAnsi="Times New Roman"/>
                <w:sz w:val="28"/>
                <w:szCs w:val="28"/>
              </w:rPr>
              <w:t xml:space="preserve"> проектор (интерактивная доска),</w:t>
            </w:r>
            <w:r w:rsidRPr="00CF5EF1">
              <w:rPr>
                <w:rFonts w:hAnsi="Symbol"/>
                <w:sz w:val="28"/>
                <w:szCs w:val="28"/>
              </w:rPr>
              <w:t xml:space="preserve"> </w:t>
            </w:r>
            <w:r w:rsidRPr="00CF5EF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лабораторные весы с набором различных тел,  тележки демонстрационные, набор грузов</w:t>
            </w:r>
            <w:r w:rsidRPr="00CF5EF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72770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pict>
                <v:oval id="_x0000_s1033" style="position:absolute;margin-left:92.25pt;margin-top:1.85pt;width:9pt;height:9pt;z-index:251662336;mso-position-horizontal-relative:text;mso-position-vertical-relative:text" strokeweight="2.25pt"/>
              </w:pict>
            </w:r>
            <w:r w:rsidR="00310CC4" w:rsidRPr="00275A95">
              <w:rPr>
                <w:rFonts w:ascii="Times New Roman" w:hAnsi="Times New Roman"/>
                <w:sz w:val="28"/>
                <w:szCs w:val="28"/>
              </w:rPr>
              <w:t>фронтальная</w:t>
            </w:r>
            <w:r w:rsidR="00310CC4">
              <w:rPr>
                <w:rFonts w:ascii="Times New Roman" w:hAnsi="Times New Roman"/>
                <w:sz w:val="28"/>
                <w:szCs w:val="28"/>
              </w:rPr>
              <w:t xml:space="preserve"> -</w:t>
            </w:r>
          </w:p>
          <w:p w:rsidR="00310CC4" w:rsidRPr="00275A95" w:rsidRDefault="0072770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pict>
                <v:group id="_x0000_s1026" style="position:absolute;margin-left:111.85pt;margin-top:3.8pt;width:18pt;height:9pt;z-index:251660288" coordorigin="2961,2034" coordsize="360,210">
                  <v:rect id="_x0000_s1027" style="position:absolute;left:2961;top:2034;width:360;height:210" strokeweight="1.5pt"/>
                  <v:oval id="_x0000_s1028" style="position:absolute;left:3120;top:2115;width:40;height:38" fillcolor="black" strokeweight="2.25pt"/>
                </v:group>
              </w:pict>
            </w:r>
            <w:r w:rsidR="00310CC4" w:rsidRPr="00275A95">
              <w:rPr>
                <w:rFonts w:ascii="Times New Roman" w:hAnsi="Times New Roman"/>
                <w:sz w:val="28"/>
                <w:szCs w:val="28"/>
              </w:rPr>
              <w:t xml:space="preserve">индивидуальная – </w:t>
            </w:r>
          </w:p>
          <w:p w:rsidR="00310CC4" w:rsidRPr="00275A95" w:rsidRDefault="0072770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pict>
                <v:group id="_x0000_s1029" style="position:absolute;margin-left:54.35pt;margin-top:2.35pt;width:18pt;height:10.5pt;z-index:251661312" coordorigin="3501,2034" coordsize="360,210">
                  <v:rect id="_x0000_s1030" style="position:absolute;left:3501;top:2034;width:360;height:210" strokeweight="1.5pt"/>
                  <v:oval id="_x0000_s1031" style="position:absolute;left:3741;top:2113;width:40;height:38" fillcolor="black" strokeweight="2.25pt"/>
                  <v:oval id="_x0000_s1032" style="position:absolute;left:3576;top:2112;width:40;height:38" fillcolor="black" strokeweight="2.25pt"/>
                </v:group>
              </w:pict>
            </w:r>
            <w:r w:rsidR="00310CC4" w:rsidRPr="00275A95">
              <w:rPr>
                <w:rFonts w:ascii="Times New Roman" w:hAnsi="Times New Roman"/>
                <w:sz w:val="28"/>
                <w:szCs w:val="28"/>
              </w:rPr>
              <w:t xml:space="preserve">в паре  - </w:t>
            </w:r>
          </w:p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310CC4" w:rsidRPr="00275A95" w:rsidTr="00356285">
        <w:trPr>
          <w:trHeight w:val="287"/>
        </w:trPr>
        <w:tc>
          <w:tcPr>
            <w:tcW w:w="153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ТЕХНОЛОГИЯ ИЗУЧЕНИЯ ТЕМЫ</w:t>
            </w:r>
          </w:p>
        </w:tc>
      </w:tr>
      <w:tr w:rsidR="00310CC4" w:rsidRPr="00275A95" w:rsidTr="00356285">
        <w:trPr>
          <w:trHeight w:val="287"/>
        </w:trPr>
        <w:tc>
          <w:tcPr>
            <w:tcW w:w="153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 этап. Самоопределение к деятельности (</w:t>
            </w:r>
            <w:proofErr w:type="spellStart"/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целеполагание</w:t>
            </w:r>
            <w:proofErr w:type="spellEnd"/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310CC4" w:rsidRPr="00275A95" w:rsidTr="00356285">
        <w:trPr>
          <w:trHeight w:val="287"/>
        </w:trPr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Цели деятельности</w:t>
            </w:r>
          </w:p>
        </w:tc>
        <w:tc>
          <w:tcPr>
            <w:tcW w:w="8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Ситуативное задание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Планируемый результат </w:t>
            </w:r>
          </w:p>
          <w:p w:rsidR="00310CC4" w:rsidRPr="00275A95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10CC4" w:rsidRPr="00275A95" w:rsidTr="00356285">
        <w:trPr>
          <w:trHeight w:val="287"/>
        </w:trPr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 xml:space="preserve"> -актуализировать имеющие</w:t>
            </w:r>
            <w:r>
              <w:rPr>
                <w:rFonts w:ascii="Times New Roman" w:hAnsi="Times New Roman"/>
                <w:sz w:val="28"/>
                <w:szCs w:val="28"/>
              </w:rPr>
              <w:t>ся знания, связанные с понятием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sz w:val="28"/>
                <w:szCs w:val="28"/>
              </w:rPr>
              <w:t>масса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 xml:space="preserve">»; 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 xml:space="preserve">- мотивировать </w:t>
            </w:r>
            <w:proofErr w:type="gramStart"/>
            <w:r w:rsidRPr="00275A95">
              <w:rPr>
                <w:rFonts w:ascii="Times New Roman" w:hAnsi="Times New Roman"/>
                <w:sz w:val="28"/>
                <w:szCs w:val="28"/>
              </w:rPr>
              <w:t>обучающихся</w:t>
            </w:r>
            <w:proofErr w:type="gramEnd"/>
            <w:r w:rsidRPr="00275A9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75A95">
              <w:rPr>
                <w:rFonts w:ascii="Times New Roman" w:hAnsi="Times New Roman"/>
                <w:sz w:val="28"/>
                <w:szCs w:val="28"/>
              </w:rPr>
              <w:lastRenderedPageBreak/>
              <w:t>к изучению темы.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312A69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2A6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Для осознанного восприятия новой темы необходимо рассмотреть </w:t>
            </w:r>
            <w:r>
              <w:rPr>
                <w:rFonts w:ascii="Times New Roman" w:hAnsi="Times New Roman"/>
                <w:sz w:val="28"/>
                <w:szCs w:val="28"/>
              </w:rPr>
              <w:t>пример</w:t>
            </w:r>
            <w:r w:rsidRPr="00312A69">
              <w:rPr>
                <w:rFonts w:ascii="Times New Roman" w:hAnsi="Times New Roman"/>
                <w:sz w:val="28"/>
                <w:szCs w:val="28"/>
              </w:rPr>
              <w:t xml:space="preserve"> взаимодействия некоторых тел.</w:t>
            </w:r>
          </w:p>
          <w:p w:rsidR="00310CC4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2A69">
              <w:rPr>
                <w:rFonts w:ascii="Times New Roman" w:hAnsi="Times New Roman"/>
                <w:sz w:val="28"/>
                <w:szCs w:val="28"/>
              </w:rPr>
              <w:t xml:space="preserve">Для этого обратимся к цифровому ресурсу </w:t>
            </w:r>
            <w:hyperlink r:id="rId8" w:history="1">
              <w:r w:rsidRPr="00312A69">
                <w:rPr>
                  <w:rStyle w:val="a3"/>
                  <w:rFonts w:ascii="Times New Roman" w:hAnsi="Times New Roman"/>
                  <w:sz w:val="28"/>
                  <w:szCs w:val="28"/>
                </w:rPr>
                <w:t>http://files.school-collection.edu.ru/dlrstore/669b2b5c-e921-11dc-95ff-0800200c9a66/3_8.swf</w:t>
              </w:r>
            </w:hyperlink>
            <w:r w:rsidRPr="00312A69">
              <w:rPr>
                <w:rFonts w:ascii="Times New Roman" w:hAnsi="Times New Roman"/>
                <w:sz w:val="28"/>
                <w:szCs w:val="28"/>
              </w:rPr>
              <w:t xml:space="preserve">  (закладка 2)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На слайде изображен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интерактивный пример изменения скорости тел при взаимодействии.</w:t>
            </w:r>
          </w:p>
          <w:p w:rsidR="00310CC4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При взаимодействии двух тел их скорости изменяются. Но легко видеть, что у разных тел скорости изменяются 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>по разному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>. Например, скорость снаряда после выстрела намного больше скорости, которую приобретает пушка после взаимодействия.</w:t>
            </w:r>
          </w:p>
          <w:p w:rsidR="00310CC4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3B1298">
              <w:rPr>
                <w:rFonts w:ascii="Times New Roman" w:hAnsi="Times New Roman"/>
                <w:b/>
                <w:sz w:val="28"/>
                <w:szCs w:val="28"/>
              </w:rPr>
              <w:t>Задание 1: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Ответить на вопрос: «Почему так происходит?»</w:t>
            </w:r>
          </w:p>
          <w:p w:rsidR="00310CC4" w:rsidRPr="00B948C8" w:rsidRDefault="00727704" w:rsidP="00393F0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oval id="_x0000_s1045" style="position:absolute;left:0;text-align:left;margin-left:104.55pt;margin-top:3.05pt;width:9pt;height:9pt;z-index:251667456" strokeweight="2.25pt"/>
              </w:pict>
            </w:r>
            <w:r w:rsidR="00310CC4">
              <w:rPr>
                <w:rFonts w:ascii="Times New Roman" w:hAnsi="Times New Roman"/>
                <w:sz w:val="28"/>
                <w:szCs w:val="28"/>
              </w:rPr>
              <w:t xml:space="preserve">Форма работы - 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Личностный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- проявление интереса к поставленной проблеме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Предметный: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 xml:space="preserve">- умение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описывать 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обобщать результат наблюдения 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Коммуникативный: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-умение работать с информацией на опережение;</w:t>
            </w:r>
          </w:p>
          <w:p w:rsidR="00310CC4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-умение работать в паре.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0CC4" w:rsidRPr="00275A95" w:rsidTr="00356285">
        <w:trPr>
          <w:trHeight w:val="287"/>
        </w:trPr>
        <w:tc>
          <w:tcPr>
            <w:tcW w:w="153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II</w:t>
            </w: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 этап. Учебно-познавательная деятельность (изучение нового содержания)</w:t>
            </w:r>
          </w:p>
          <w:p w:rsidR="00310CC4" w:rsidRPr="00275A95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310CC4" w:rsidRPr="00275A95" w:rsidTr="00356285">
        <w:trPr>
          <w:trHeight w:val="287"/>
        </w:trPr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Цели деятельности</w:t>
            </w:r>
          </w:p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Учебные задания</w:t>
            </w:r>
          </w:p>
          <w:p w:rsidR="00310CC4" w:rsidRPr="00275A95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и методы работы с информацией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Планируемый результат </w:t>
            </w:r>
          </w:p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10CC4" w:rsidRPr="00275A95" w:rsidTr="00356285">
        <w:trPr>
          <w:trHeight w:val="287"/>
        </w:trPr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научить школьников:</w:t>
            </w:r>
          </w:p>
          <w:p w:rsidR="00310CC4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формулировать понятия</w:t>
            </w: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</w:p>
          <w:p w:rsidR="00310CC4" w:rsidRPr="006E1000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масса, инертность.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составлять: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соотношение зависимости массы от скорости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объяснять: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802CC1">
              <w:rPr>
                <w:rFonts w:ascii="Times New Roman" w:hAnsi="Times New Roman"/>
                <w:i/>
                <w:sz w:val="28"/>
                <w:szCs w:val="28"/>
              </w:rPr>
              <w:t>явление инертности</w:t>
            </w:r>
            <w:r w:rsidRPr="00802CC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8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75A95">
              <w:rPr>
                <w:rFonts w:ascii="Times New Roman" w:hAnsi="Times New Roman"/>
                <w:i/>
                <w:sz w:val="28"/>
                <w:szCs w:val="28"/>
              </w:rPr>
              <w:t xml:space="preserve">Учитель, обобщая высказывания </w:t>
            </w:r>
            <w:proofErr w:type="gramStart"/>
            <w:r w:rsidRPr="00275A95">
              <w:rPr>
                <w:rFonts w:ascii="Times New Roman" w:hAnsi="Times New Roman"/>
                <w:i/>
                <w:sz w:val="28"/>
                <w:szCs w:val="28"/>
              </w:rPr>
              <w:t>обучающихся</w:t>
            </w:r>
            <w:proofErr w:type="gramEnd"/>
            <w:r w:rsidRPr="00275A95">
              <w:rPr>
                <w:rFonts w:ascii="Times New Roman" w:hAnsi="Times New Roman"/>
                <w:i/>
                <w:sz w:val="28"/>
                <w:szCs w:val="28"/>
              </w:rPr>
              <w:t xml:space="preserve"> формулирует проблему урока или предлагает это сделать наиболее подготовленным ученикам.</w:t>
            </w: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  <w:p w:rsidR="00310CC4" w:rsidRPr="00275A95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Проблема: </w:t>
            </w:r>
            <w:r>
              <w:t xml:space="preserve"> </w:t>
            </w:r>
            <w:r w:rsidRPr="003B1298">
              <w:rPr>
                <w:rFonts w:ascii="Times New Roman" w:hAnsi="Times New Roman"/>
                <w:b/>
                <w:i/>
                <w:sz w:val="28"/>
                <w:szCs w:val="28"/>
              </w:rPr>
              <w:t>как вы думаете, при взаимодействии двух тел их скорости всегда меняются?</w:t>
            </w:r>
          </w:p>
          <w:p w:rsidR="00310CC4" w:rsidRPr="00275A95" w:rsidRDefault="0072770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group id="_x0000_s1041" style="position:absolute;margin-left:384.1pt;margin-top:1.65pt;width:18pt;height:17.6pt;z-index:251666432" coordorigin="3501,2034" coordsize="360,210">
                  <v:rect id="_x0000_s1042" style="position:absolute;left:3501;top:2034;width:360;height:210" strokeweight="1.5pt"/>
                  <v:oval id="_x0000_s1043" style="position:absolute;left:3741;top:2113;width:40;height:38" fillcolor="black" strokeweight="2.25pt"/>
                  <v:oval id="_x0000_s1044" style="position:absolute;left:3576;top:2112;width:40;height:38" fillcolor="black" strokeweight="2.25pt"/>
                </v:group>
              </w:pict>
            </w:r>
            <w:r>
              <w:rPr>
                <w:rFonts w:ascii="Times New Roman" w:hAnsi="Times New Roman"/>
                <w:sz w:val="28"/>
                <w:szCs w:val="28"/>
              </w:rPr>
              <w:pict>
                <v:group id="_x0000_s1034" style="position:absolute;margin-left:335.05pt;margin-top:2.1pt;width:18pt;height:10.5pt;z-index:251663360" coordorigin="2961,2034" coordsize="360,210">
                  <v:rect id="_x0000_s1035" style="position:absolute;left:2961;top:2034;width:360;height:210" strokeweight="1.5pt"/>
                  <v:oval id="_x0000_s1036" style="position:absolute;left:3120;top:2115;width:40;height:38" fillcolor="black" strokeweight="2.25pt"/>
                </v:group>
              </w:pict>
            </w:r>
            <w:proofErr w:type="gramStart"/>
            <w:r w:rsidR="00310CC4" w:rsidRPr="00275A95">
              <w:rPr>
                <w:rFonts w:ascii="Times New Roman" w:hAnsi="Times New Roman"/>
                <w:sz w:val="28"/>
                <w:szCs w:val="28"/>
              </w:rPr>
              <w:t>Об</w:t>
            </w:r>
            <w:r w:rsidR="00310CC4">
              <w:rPr>
                <w:rFonts w:ascii="Times New Roman" w:hAnsi="Times New Roman"/>
                <w:sz w:val="28"/>
                <w:szCs w:val="28"/>
              </w:rPr>
              <w:t>учающимся</w:t>
            </w:r>
            <w:proofErr w:type="gramEnd"/>
            <w:r w:rsidR="00310CC4">
              <w:rPr>
                <w:rFonts w:ascii="Times New Roman" w:hAnsi="Times New Roman"/>
                <w:sz w:val="28"/>
                <w:szCs w:val="28"/>
              </w:rPr>
              <w:t xml:space="preserve"> предлагается задание 2</w:t>
            </w:r>
            <w:r w:rsidR="00310CC4" w:rsidRPr="00275A95">
              <w:rPr>
                <w:rFonts w:ascii="Times New Roman" w:hAnsi="Times New Roman"/>
                <w:sz w:val="28"/>
                <w:szCs w:val="28"/>
              </w:rPr>
              <w:t xml:space="preserve">. Форма работы -        </w:t>
            </w:r>
            <w:r w:rsidR="00310CC4">
              <w:rPr>
                <w:rFonts w:ascii="Times New Roman" w:hAnsi="Times New Roman"/>
                <w:sz w:val="28"/>
                <w:szCs w:val="28"/>
              </w:rPr>
              <w:t xml:space="preserve">или        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Задание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C60AC3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C60A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Проведите опыта, используя интерактивную модель (опыт с тележками, установленными на гладком столе)</w:t>
            </w:r>
          </w:p>
          <w:p w:rsidR="00310CC4" w:rsidRPr="00275A95" w:rsidRDefault="0072770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9" w:history="1">
              <w:r w:rsidR="00310CC4" w:rsidRPr="00312A69">
                <w:rPr>
                  <w:rStyle w:val="a3"/>
                  <w:rFonts w:ascii="Times New Roman" w:hAnsi="Times New Roman"/>
                  <w:sz w:val="28"/>
                  <w:szCs w:val="28"/>
                </w:rPr>
                <w:t>http://files.school-collection.edu.ru/dlrstore/669b2b5c-e921-11dc-95ff-0800200c9a66/3_8.swf</w:t>
              </w:r>
            </w:hyperlink>
            <w:r w:rsidR="00310CC4" w:rsidRPr="00312A6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310CC4">
              <w:rPr>
                <w:rFonts w:ascii="Times New Roman" w:hAnsi="Times New Roman"/>
                <w:sz w:val="28"/>
                <w:szCs w:val="28"/>
              </w:rPr>
              <w:t>(закладка 3</w:t>
            </w:r>
            <w:r w:rsidR="00310CC4" w:rsidRPr="00312A69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10CC4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Учитель заслушивает ответы обучающихся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(для закрепления материала откройте закладку 4) 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>, обобщает их, демонстрирует опыт, отражающий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зависимость скоростей от массы этих тел.</w:t>
            </w:r>
          </w:p>
          <w:p w:rsidR="00310CC4" w:rsidRPr="00275A95" w:rsidRDefault="0072770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pict>
                <v:oval id="_x0000_s1040" style="position:absolute;margin-left:99.55pt;margin-top:2.9pt;width:9pt;height:9pt;z-index:251665408" strokeweight="2.25pt"/>
              </w:pict>
            </w:r>
            <w:r w:rsidR="00310CC4" w:rsidRPr="00275A95">
              <w:rPr>
                <w:rFonts w:ascii="Times New Roman" w:hAnsi="Times New Roman"/>
                <w:sz w:val="28"/>
                <w:szCs w:val="28"/>
              </w:rPr>
              <w:t>Форма работы -</w:t>
            </w:r>
            <w:proofErr w:type="gramStart"/>
            <w:r w:rsidR="00310CC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10CC4" w:rsidRPr="00275A95">
              <w:rPr>
                <w:rFonts w:ascii="Times New Roman" w:hAnsi="Times New Roman"/>
                <w:sz w:val="28"/>
                <w:szCs w:val="28"/>
              </w:rPr>
              <w:t xml:space="preserve">    .</w:t>
            </w:r>
            <w:proofErr w:type="gramEnd"/>
          </w:p>
          <w:p w:rsidR="00310CC4" w:rsidRDefault="0072770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7704">
              <w:rPr>
                <w:rFonts w:ascii="Times New Roman" w:hAnsi="Times New Roman"/>
                <w:i/>
                <w:noProof/>
                <w:sz w:val="28"/>
                <w:szCs w:val="28"/>
                <w:lang w:eastAsia="ru-RU"/>
              </w:rPr>
              <w:pict>
                <v:group id="_x0000_s1049" style="position:absolute;margin-left:357.8pt;margin-top:17.25pt;width:18pt;height:17.6pt;z-index:251669504" coordorigin="3501,2034" coordsize="360,210">
                  <v:rect id="_x0000_s1050" style="position:absolute;left:3501;top:2034;width:360;height:210" strokeweight="1.5pt"/>
                  <v:oval id="_x0000_s1051" style="position:absolute;left:3741;top:2113;width:40;height:38" fillcolor="black" strokeweight="2.25pt"/>
                  <v:oval id="_x0000_s1052" style="position:absolute;left:3576;top:2112;width:40;height:38" fillcolor="black" strokeweight="2.25pt"/>
                </v:group>
              </w:pict>
            </w:r>
            <w:r w:rsidRPr="00727704">
              <w:rPr>
                <w:rFonts w:ascii="Times New Roman" w:hAnsi="Times New Roman"/>
                <w:i/>
                <w:noProof/>
                <w:sz w:val="28"/>
                <w:szCs w:val="28"/>
                <w:lang w:eastAsia="ru-RU"/>
              </w:rPr>
              <w:pict>
                <v:group id="_x0000_s1046" style="position:absolute;margin-left:305.05pt;margin-top:17.3pt;width:18pt;height:10.5pt;z-index:251668480" coordorigin="2961,2034" coordsize="360,210">
                  <v:rect id="_x0000_s1047" style="position:absolute;left:2961;top:2034;width:360;height:210" strokeweight="1.5pt"/>
                  <v:oval id="_x0000_s1048" style="position:absolute;left:3120;top:2115;width:40;height:38" fillcolor="black" strokeweight="2.25pt"/>
                </v:group>
              </w:pict>
            </w:r>
            <w:r w:rsidR="00310CC4" w:rsidRPr="00C60AC3">
              <w:rPr>
                <w:rFonts w:ascii="Times New Roman" w:hAnsi="Times New Roman"/>
                <w:i/>
                <w:sz w:val="28"/>
                <w:szCs w:val="28"/>
              </w:rPr>
              <w:t>После обсуждения опыта с т</w:t>
            </w:r>
            <w:r w:rsidR="00310CC4">
              <w:rPr>
                <w:rFonts w:ascii="Times New Roman" w:hAnsi="Times New Roman"/>
                <w:i/>
                <w:sz w:val="28"/>
                <w:szCs w:val="28"/>
              </w:rPr>
              <w:t xml:space="preserve">ележками предлагается решение интерактивной задачи задание 3. </w:t>
            </w:r>
            <w:r w:rsidR="00310CC4" w:rsidRPr="00275A95">
              <w:rPr>
                <w:rFonts w:ascii="Times New Roman" w:hAnsi="Times New Roman"/>
                <w:sz w:val="28"/>
                <w:szCs w:val="28"/>
              </w:rPr>
              <w:t xml:space="preserve">Форма работы -        </w:t>
            </w:r>
            <w:r w:rsidR="00310CC4">
              <w:rPr>
                <w:rFonts w:ascii="Times New Roman" w:hAnsi="Times New Roman"/>
                <w:sz w:val="28"/>
                <w:szCs w:val="28"/>
              </w:rPr>
              <w:t xml:space="preserve">или        </w:t>
            </w:r>
          </w:p>
          <w:p w:rsidR="00310CC4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0CC4" w:rsidRPr="00C60AC3" w:rsidRDefault="00727704" w:rsidP="00393F0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hyperlink r:id="rId10" w:history="1">
              <w:r w:rsidR="00310CC4" w:rsidRPr="00312A69">
                <w:rPr>
                  <w:rStyle w:val="a3"/>
                  <w:rFonts w:ascii="Times New Roman" w:hAnsi="Times New Roman"/>
                  <w:sz w:val="28"/>
                  <w:szCs w:val="28"/>
                </w:rPr>
                <w:t>http://files.school-collection.edu.ru/dlrstore/669b2b5c-e921-11dc-95ff-0800200c9a66/3_8.swf</w:t>
              </w:r>
            </w:hyperlink>
            <w:r w:rsidR="00310CC4">
              <w:rPr>
                <w:rFonts w:ascii="Times New Roman" w:hAnsi="Times New Roman"/>
                <w:sz w:val="28"/>
                <w:szCs w:val="28"/>
              </w:rPr>
              <w:t xml:space="preserve">  (закладка 5)</w:t>
            </w:r>
          </w:p>
          <w:p w:rsidR="00310CC4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0AC3">
              <w:rPr>
                <w:rFonts w:ascii="Times New Roman" w:hAnsi="Times New Roman"/>
                <w:b/>
                <w:sz w:val="28"/>
                <w:szCs w:val="28"/>
              </w:rPr>
              <w:t>Задание 3: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60AC3">
              <w:rPr>
                <w:rFonts w:ascii="Times New Roman" w:hAnsi="Times New Roman"/>
                <w:sz w:val="28"/>
                <w:szCs w:val="28"/>
              </w:rPr>
              <w:t>Во сколько раз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скорость первого тела больше (меньше) скорости второго тела, во сколько раз масса первого тела меньше (больше) массы второго.</w:t>
            </w:r>
          </w:p>
          <w:p w:rsidR="00310CC4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Учитель заслушивает ответы обучающихся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обобщает их. Вводит понятие инертности. </w:t>
            </w:r>
          </w:p>
          <w:p w:rsidR="00310CC4" w:rsidRDefault="00727704" w:rsidP="00310CC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="00310CC4" w:rsidRPr="00312A69">
                <w:rPr>
                  <w:rStyle w:val="a3"/>
                  <w:rFonts w:ascii="Times New Roman" w:hAnsi="Times New Roman"/>
                  <w:sz w:val="28"/>
                  <w:szCs w:val="28"/>
                </w:rPr>
                <w:t>http://files.school-collection.edu.ru/dlrstore/669b2b5c-e921-11dc-95ff-0800200c9a66/3_8.swf</w:t>
              </w:r>
            </w:hyperlink>
            <w:r w:rsidR="00310CC4" w:rsidRPr="00312A6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310CC4">
              <w:rPr>
                <w:rFonts w:ascii="Times New Roman" w:hAnsi="Times New Roman"/>
                <w:sz w:val="28"/>
                <w:szCs w:val="28"/>
              </w:rPr>
              <w:t>(закладка 6</w:t>
            </w:r>
            <w:r w:rsidR="00310CC4" w:rsidRPr="00312A69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10CC4" w:rsidRDefault="00727704" w:rsidP="00310CC4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="00310CC4" w:rsidRPr="001D0737">
                <w:rPr>
                  <w:rStyle w:val="a3"/>
                  <w:rFonts w:ascii="Times New Roman" w:hAnsi="Times New Roman"/>
                  <w:sz w:val="28"/>
                  <w:szCs w:val="28"/>
                </w:rPr>
                <w:t>http://files.school-collection.edu.ru/dlrstore/8c8485ec-336b-4341-b7a2-febb9b347b27/7_69.swf</w:t>
              </w:r>
            </w:hyperlink>
            <w:r w:rsidR="00310CC4">
              <w:rPr>
                <w:rFonts w:ascii="Times New Roman" w:hAnsi="Times New Roman"/>
                <w:sz w:val="28"/>
                <w:szCs w:val="28"/>
              </w:rPr>
              <w:t xml:space="preserve">  (анимация со звуком «Масса как мера инертности») </w:t>
            </w:r>
          </w:p>
          <w:p w:rsidR="00310CC4" w:rsidRPr="00275A95" w:rsidRDefault="0072770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7704">
              <w:rPr>
                <w:rFonts w:ascii="Times New Roman" w:hAnsi="Times New Roman"/>
                <w:i/>
                <w:noProof/>
                <w:sz w:val="28"/>
                <w:szCs w:val="28"/>
                <w:lang w:eastAsia="ru-RU"/>
              </w:rPr>
              <w:pict>
                <v:group id="_x0000_s1053" style="position:absolute;margin-left:360.55pt;margin-top:4.9pt;width:18pt;height:10.5pt;z-index:251670528" coordorigin="2961,2034" coordsize="360,210">
                  <v:rect id="_x0000_s1054" style="position:absolute;left:2961;top:2034;width:360;height:210" strokeweight="1.5pt"/>
                  <v:oval id="_x0000_s1055" style="position:absolute;left:3120;top:2115;width:40;height:38" fillcolor="black" strokeweight="2.25pt"/>
                </v:group>
              </w:pict>
            </w:r>
            <w:r w:rsidRPr="00727704">
              <w:rPr>
                <w:rFonts w:ascii="Times New Roman" w:hAnsi="Times New Roman"/>
                <w:i/>
                <w:noProof/>
                <w:sz w:val="28"/>
                <w:szCs w:val="28"/>
                <w:lang w:eastAsia="ru-RU"/>
              </w:rPr>
              <w:pict>
                <v:group id="_x0000_s1056" style="position:absolute;margin-left:26.05pt;margin-top:15.4pt;width:18pt;height:17.6pt;z-index:251671552" coordorigin="3501,2034" coordsize="360,210">
                  <v:rect id="_x0000_s1057" style="position:absolute;left:3501;top:2034;width:360;height:210" strokeweight="1.5pt"/>
                  <v:oval id="_x0000_s1058" style="position:absolute;left:3741;top:2113;width:40;height:38" fillcolor="black" strokeweight="2.25pt"/>
                  <v:oval id="_x0000_s1059" style="position:absolute;left:3576;top:2112;width:40;height:38" fillcolor="black" strokeweight="2.25pt"/>
                </v:group>
              </w:pict>
            </w:r>
            <w:proofErr w:type="gramStart"/>
            <w:r w:rsidR="00310CC4">
              <w:rPr>
                <w:rFonts w:ascii="Times New Roman" w:hAnsi="Times New Roman"/>
                <w:sz w:val="28"/>
                <w:szCs w:val="28"/>
              </w:rPr>
              <w:t>Обучающимся</w:t>
            </w:r>
            <w:proofErr w:type="gramEnd"/>
            <w:r w:rsidR="00310CC4">
              <w:rPr>
                <w:rFonts w:ascii="Times New Roman" w:hAnsi="Times New Roman"/>
                <w:sz w:val="28"/>
                <w:szCs w:val="28"/>
              </w:rPr>
              <w:t xml:space="preserve"> предлагается задание 4 и 5.</w:t>
            </w:r>
            <w:r w:rsidR="00310CC4" w:rsidRPr="00275A95">
              <w:rPr>
                <w:rFonts w:ascii="Times New Roman" w:hAnsi="Times New Roman"/>
                <w:sz w:val="28"/>
                <w:szCs w:val="28"/>
              </w:rPr>
              <w:t xml:space="preserve"> Форма работы -        </w:t>
            </w:r>
            <w:r w:rsidR="00310CC4">
              <w:rPr>
                <w:rFonts w:ascii="Times New Roman" w:hAnsi="Times New Roman"/>
                <w:sz w:val="28"/>
                <w:szCs w:val="28"/>
              </w:rPr>
              <w:t>или</w:t>
            </w:r>
            <w:proofErr w:type="gramStart"/>
            <w:r w:rsidR="00310CC4">
              <w:rPr>
                <w:rFonts w:ascii="Times New Roman" w:hAnsi="Times New Roman"/>
                <w:sz w:val="28"/>
                <w:szCs w:val="28"/>
              </w:rPr>
              <w:t xml:space="preserve">        .</w:t>
            </w:r>
            <w:proofErr w:type="gramEnd"/>
          </w:p>
          <w:p w:rsidR="00310CC4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Задание 4: </w:t>
            </w:r>
            <w:r w:rsidRPr="006E1000">
              <w:rPr>
                <w:rFonts w:ascii="Times New Roman" w:hAnsi="Times New Roman"/>
                <w:sz w:val="28"/>
                <w:szCs w:val="28"/>
              </w:rPr>
              <w:t>Рассмотреть единицы измерения массы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10CC4" w:rsidRDefault="00727704" w:rsidP="00310CC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="00310CC4" w:rsidRPr="001D0737">
                <w:rPr>
                  <w:rStyle w:val="a3"/>
                  <w:rFonts w:ascii="Times New Roman" w:hAnsi="Times New Roman"/>
                  <w:sz w:val="28"/>
                  <w:szCs w:val="28"/>
                </w:rPr>
                <w:t>http://files.school-collection.edu.ru/dlrstore/669b2b5c-e921-11dc-95ff-0800200c9a66/3_8.swf</w:t>
              </w:r>
            </w:hyperlink>
            <w:r w:rsidR="00310CC4" w:rsidRPr="00312A6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310CC4">
              <w:rPr>
                <w:rFonts w:ascii="Times New Roman" w:hAnsi="Times New Roman"/>
                <w:sz w:val="28"/>
                <w:szCs w:val="28"/>
              </w:rPr>
              <w:t>(закладка 7, 8</w:t>
            </w:r>
            <w:r w:rsidR="00310CC4" w:rsidRPr="00312A69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10CC4" w:rsidRDefault="00727704" w:rsidP="00310CC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4" w:history="1">
              <w:r w:rsidR="00310CC4" w:rsidRPr="001D0737">
                <w:rPr>
                  <w:rStyle w:val="a3"/>
                  <w:rFonts w:ascii="Times New Roman" w:hAnsi="Times New Roman"/>
                  <w:sz w:val="28"/>
                  <w:szCs w:val="28"/>
                </w:rPr>
                <w:t>http://files.school-collection.edu.ru/dlrstore/32435cb3-9de0-42b2-8c82-88bf9450a9df/26.swf</w:t>
              </w:r>
            </w:hyperlink>
            <w:r w:rsidR="00310CC4">
              <w:rPr>
                <w:rFonts w:ascii="Times New Roman" w:hAnsi="Times New Roman"/>
                <w:sz w:val="28"/>
                <w:szCs w:val="28"/>
              </w:rPr>
              <w:t xml:space="preserve"> (анимация со звуком «Эталон массы»)</w:t>
            </w:r>
          </w:p>
          <w:p w:rsidR="00310CC4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1000">
              <w:rPr>
                <w:rFonts w:ascii="Times New Roman" w:hAnsi="Times New Roman"/>
                <w:b/>
                <w:sz w:val="28"/>
                <w:szCs w:val="28"/>
              </w:rPr>
              <w:t>Задания 5: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E1000">
              <w:rPr>
                <w:rFonts w:ascii="Times New Roman" w:hAnsi="Times New Roman"/>
                <w:sz w:val="28"/>
                <w:szCs w:val="28"/>
              </w:rPr>
              <w:t>Рассмотреть примеры массы в природе и технике с помощью интерактивной шкалы масс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10CC4" w:rsidRDefault="00727704" w:rsidP="00310CC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="00310CC4" w:rsidRPr="00312A69">
                <w:rPr>
                  <w:rStyle w:val="a3"/>
                  <w:rFonts w:ascii="Times New Roman" w:hAnsi="Times New Roman"/>
                  <w:sz w:val="28"/>
                  <w:szCs w:val="28"/>
                </w:rPr>
                <w:t>http://files.school-collection.edu.ru/dlrstore/669b2b5c-e921-11dc-95ff-0800200c9a66/3_8.swf</w:t>
              </w:r>
            </w:hyperlink>
            <w:r w:rsidR="00310CC4" w:rsidRPr="00312A6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310CC4">
              <w:rPr>
                <w:rFonts w:ascii="Times New Roman" w:hAnsi="Times New Roman"/>
                <w:sz w:val="28"/>
                <w:szCs w:val="28"/>
              </w:rPr>
              <w:t>(закладка 7, 8</w:t>
            </w:r>
            <w:r w:rsidR="00310CC4" w:rsidRPr="00312A69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10CC4" w:rsidRPr="006E1000" w:rsidRDefault="00727704" w:rsidP="00310CC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6" w:history="1">
              <w:r w:rsidR="00310CC4" w:rsidRPr="001D0737">
                <w:rPr>
                  <w:rStyle w:val="a3"/>
                  <w:rFonts w:ascii="Times New Roman" w:hAnsi="Times New Roman"/>
                  <w:sz w:val="28"/>
                  <w:szCs w:val="28"/>
                </w:rPr>
                <w:t>http://files.school-collection.edu.ru/dlrstore/64676a68-a1ff-4ec8-8e11-62ca241c2bae/7_70.swf</w:t>
              </w:r>
            </w:hyperlink>
            <w:r w:rsidR="00310CC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10CC4" w:rsidRPr="00C60AC3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Познавательный: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Регулятивный</w:t>
            </w:r>
            <w:proofErr w:type="gramEnd"/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-</w:t>
            </w:r>
            <w:r w:rsidRPr="00275A95">
              <w:rPr>
                <w:rFonts w:ascii="Times New Roman" w:hAnsi="Times New Roman"/>
                <w:bCs/>
                <w:sz w:val="28"/>
                <w:szCs w:val="28"/>
              </w:rPr>
              <w:t xml:space="preserve"> умение выполнять учебное задание в соответствии с целью.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Коммуникативный</w:t>
            </w:r>
            <w:proofErr w:type="gramEnd"/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>- умение выполнять учебные задания в паре.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Предметный</w:t>
            </w:r>
            <w:proofErr w:type="gramEnd"/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 xml:space="preserve">- умение давать определение основным понятиям темы, </w:t>
            </w:r>
            <w:r>
              <w:rPr>
                <w:rFonts w:ascii="Times New Roman" w:hAnsi="Times New Roman"/>
                <w:sz w:val="28"/>
                <w:szCs w:val="28"/>
              </w:rPr>
              <w:t>решать экспериментальные задачи.</w:t>
            </w:r>
          </w:p>
        </w:tc>
      </w:tr>
      <w:tr w:rsidR="00310CC4" w:rsidRPr="00275A95" w:rsidTr="00356285">
        <w:trPr>
          <w:trHeight w:val="287"/>
        </w:trPr>
        <w:tc>
          <w:tcPr>
            <w:tcW w:w="153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Диагностика качества освоения темы</w:t>
            </w:r>
          </w:p>
        </w:tc>
      </w:tr>
      <w:tr w:rsidR="00310CC4" w:rsidRPr="00275A95" w:rsidTr="00356285">
        <w:trPr>
          <w:trHeight w:val="287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Цель – 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>установить степень</w:t>
            </w: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 xml:space="preserve">усвоения темы </w:t>
            </w: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Масса. Единицы массы</w:t>
            </w: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  <w:r w:rsidRPr="002A17C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72770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pict>
                <v:group id="_x0000_s1037" style="position:absolute;margin-left:109.2pt;margin-top:4.5pt;width:9pt;height:9pt;z-index:251664384;mso-position-horizontal-relative:text;mso-position-vertical-relative:text" coordorigin="2961,2034" coordsize="360,210">
                  <v:rect id="_x0000_s1038" style="position:absolute;left:2961;top:2034;width:360;height:210" strokeweight="1.5pt"/>
                  <v:oval id="_x0000_s1039" style="position:absolute;left:3120;top:2115;width:40;height:38" fillcolor="black" strokeweight="2.25pt"/>
                </v:group>
              </w:pict>
            </w:r>
            <w:r w:rsidR="00310CC4" w:rsidRPr="00275A95">
              <w:rPr>
                <w:rFonts w:ascii="Times New Roman" w:hAnsi="Times New Roman"/>
                <w:sz w:val="28"/>
                <w:szCs w:val="28"/>
              </w:rPr>
              <w:t>Форма работы -</w:t>
            </w:r>
            <w:proofErr w:type="gramStart"/>
            <w:r w:rsidR="00310CC4" w:rsidRPr="00275A95">
              <w:rPr>
                <w:rFonts w:ascii="Times New Roman" w:hAnsi="Times New Roman"/>
                <w:sz w:val="28"/>
                <w:szCs w:val="28"/>
              </w:rPr>
              <w:t xml:space="preserve">        .</w:t>
            </w:r>
            <w:proofErr w:type="gramEnd"/>
            <w:r w:rsidR="00310CC4" w:rsidRPr="00275A95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Задание 6</w:t>
            </w: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Ответить на вопросы самоконтроля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310CC4" w:rsidRPr="00802CC1" w:rsidRDefault="0072770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7" w:history="1">
              <w:r w:rsidR="00310CC4" w:rsidRPr="00312A69">
                <w:rPr>
                  <w:rStyle w:val="a3"/>
                  <w:rFonts w:ascii="Times New Roman" w:hAnsi="Times New Roman"/>
                  <w:sz w:val="28"/>
                  <w:szCs w:val="28"/>
                </w:rPr>
                <w:t>http://files.school-collection.edu.ru/dlrstore/669b2b5c-e921-11dc-95ff-0800200c9a66/3_8.swf</w:t>
              </w:r>
            </w:hyperlink>
            <w:r w:rsidR="00310CC4" w:rsidRPr="00312A6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310CC4">
              <w:rPr>
                <w:rFonts w:ascii="Times New Roman" w:hAnsi="Times New Roman"/>
                <w:sz w:val="28"/>
                <w:szCs w:val="28"/>
              </w:rPr>
              <w:t xml:space="preserve">(закладка </w:t>
            </w:r>
            <w:r w:rsidR="00310CC4" w:rsidRPr="00802CC1">
              <w:rPr>
                <w:rFonts w:ascii="Times New Roman" w:hAnsi="Times New Roman"/>
                <w:b/>
                <w:sz w:val="28"/>
                <w:szCs w:val="28"/>
              </w:rPr>
              <w:t>B</w:t>
            </w:r>
            <w:r w:rsidR="00310CC4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Планируемый результат</w:t>
            </w: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Регулятивный </w:t>
            </w: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>умение выполнять задание в соответствии с целью.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Предметный</w:t>
            </w: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</w:p>
          <w:p w:rsidR="00310CC4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 xml:space="preserve">умение </w:t>
            </w:r>
            <w:r>
              <w:rPr>
                <w:rFonts w:ascii="Times New Roman" w:hAnsi="Times New Roman"/>
                <w:sz w:val="28"/>
                <w:szCs w:val="28"/>
              </w:rPr>
              <w:t>находить массу тела по его взаимодействию с телом известной массы.</w:t>
            </w:r>
          </w:p>
          <w:p w:rsidR="00310CC4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умение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различать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когда тело более инертно, менее инертно.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умение определять единицы измерения массы в СИ.</w:t>
            </w:r>
          </w:p>
        </w:tc>
      </w:tr>
      <w:tr w:rsidR="00310CC4" w:rsidRPr="00275A95" w:rsidTr="00356285">
        <w:trPr>
          <w:trHeight w:val="287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Цели деятельности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- стимулировать интерес к выполнению заданий частично-поискового и эвристического  характера;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 xml:space="preserve">- научить школьников: ориентироваться в разных вариантах выполнения </w:t>
            </w:r>
            <w:r w:rsidRPr="00275A95">
              <w:rPr>
                <w:rFonts w:ascii="Times New Roman" w:hAnsi="Times New Roman"/>
                <w:sz w:val="28"/>
                <w:szCs w:val="28"/>
              </w:rPr>
              <w:lastRenderedPageBreak/>
              <w:t>задания</w:t>
            </w: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;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>планировать свои действия в соответствии с учебным заданием</w:t>
            </w: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>представлять результат свой деятельности</w:t>
            </w: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Варианты заданий:</w:t>
            </w: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  <w:p w:rsidR="00310CC4" w:rsidRPr="00275A95" w:rsidRDefault="00310CC4" w:rsidP="00393F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Задание 1. (репродуктивный уровень).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433BB0">
              <w:rPr>
                <w:rFonts w:ascii="Times New Roman" w:hAnsi="Times New Roman"/>
                <w:sz w:val="28"/>
                <w:szCs w:val="28"/>
              </w:rPr>
              <w:t xml:space="preserve">Пуля массой </w:t>
            </w:r>
            <w:smartTag w:uri="urn:schemas-microsoft-com:office:smarttags" w:element="metricconverter">
              <w:smartTagPr>
                <w:attr w:name="ProductID" w:val="10 г"/>
              </w:smartTagPr>
              <w:r w:rsidRPr="00433BB0">
                <w:rPr>
                  <w:rFonts w:ascii="Times New Roman" w:hAnsi="Times New Roman"/>
                  <w:sz w:val="28"/>
                  <w:szCs w:val="28"/>
                </w:rPr>
                <w:t>10 г</w:t>
              </w:r>
            </w:smartTag>
            <w:r w:rsidRPr="00433BB0">
              <w:rPr>
                <w:rFonts w:ascii="Times New Roman" w:hAnsi="Times New Roman"/>
                <w:sz w:val="28"/>
                <w:szCs w:val="28"/>
              </w:rPr>
              <w:t>. Вылетела из автомата со скоростью 700 м/</w:t>
            </w:r>
            <w:proofErr w:type="gramStart"/>
            <w:r w:rsidRPr="00433BB0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433BB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gramStart"/>
            <w:r w:rsidRPr="00433BB0">
              <w:rPr>
                <w:rFonts w:ascii="Times New Roman" w:hAnsi="Times New Roman"/>
                <w:sz w:val="28"/>
                <w:szCs w:val="28"/>
              </w:rPr>
              <w:t>Вследствие</w:t>
            </w:r>
            <w:proofErr w:type="gramEnd"/>
            <w:r w:rsidRPr="00433BB0">
              <w:rPr>
                <w:rFonts w:ascii="Times New Roman" w:hAnsi="Times New Roman"/>
                <w:sz w:val="28"/>
                <w:szCs w:val="28"/>
              </w:rPr>
              <w:t xml:space="preserve"> отдачи автомат приобрел скорость 1,6 м/с.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Найдите массу автомата.</w:t>
            </w:r>
          </w:p>
          <w:p w:rsidR="00310CC4" w:rsidRPr="00275A95" w:rsidRDefault="00310CC4" w:rsidP="00393F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Задание 2. (частично-поисковый уровень). </w:t>
            </w:r>
            <w:r w:rsidRPr="00BE52B3">
              <w:rPr>
                <w:rFonts w:ascii="Times New Roman" w:hAnsi="Times New Roman"/>
                <w:sz w:val="28"/>
                <w:szCs w:val="28"/>
              </w:rPr>
              <w:t>Человек прыгнул с неподвижной лодки со скоростью 5м/с относительно берега, лодка при этом стала двигаться со скоростью 0,5 м/</w:t>
            </w:r>
            <w:proofErr w:type="gramStart"/>
            <w:r w:rsidRPr="00BE52B3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BE52B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gramStart"/>
            <w:r w:rsidRPr="00BE52B3">
              <w:rPr>
                <w:rFonts w:ascii="Times New Roman" w:hAnsi="Times New Roman"/>
                <w:sz w:val="28"/>
                <w:szCs w:val="28"/>
              </w:rPr>
              <w:t>Во</w:t>
            </w:r>
            <w:proofErr w:type="gramEnd"/>
            <w:r w:rsidRPr="00BE52B3">
              <w:rPr>
                <w:rFonts w:ascii="Times New Roman" w:hAnsi="Times New Roman"/>
                <w:sz w:val="28"/>
                <w:szCs w:val="28"/>
              </w:rPr>
              <w:t xml:space="preserve"> сколько раз масса лодки больше массы человека?</w:t>
            </w:r>
          </w:p>
          <w:p w:rsidR="00310CC4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Задание 3. (эвристический  уровень).</w:t>
            </w:r>
            <w:r w:rsidRPr="00312A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60AC3">
              <w:rPr>
                <w:rFonts w:ascii="Times New Roman" w:hAnsi="Times New Roman"/>
                <w:sz w:val="28"/>
                <w:szCs w:val="28"/>
              </w:rPr>
              <w:t>Во сколько раз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скорость первого тела больше (меньше) скорости второго тела, во сколько раз масса первого тела меньше (больше) массы второго.</w:t>
            </w:r>
          </w:p>
          <w:p w:rsidR="00310CC4" w:rsidRPr="00275A95" w:rsidRDefault="00727704" w:rsidP="00393F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8" w:history="1">
              <w:r w:rsidR="00310CC4" w:rsidRPr="00312A69">
                <w:rPr>
                  <w:rStyle w:val="a3"/>
                  <w:rFonts w:ascii="Times New Roman" w:hAnsi="Times New Roman"/>
                  <w:sz w:val="28"/>
                  <w:szCs w:val="28"/>
                </w:rPr>
                <w:t>http://files.school-collection.edu.ru/dlrstore/669b2b5c-e921-11dc-95ff-0800200c9a66/3_8.swf</w:t>
              </w:r>
            </w:hyperlink>
            <w:r w:rsidR="00310CC4">
              <w:rPr>
                <w:rFonts w:ascii="Times New Roman" w:hAnsi="Times New Roman"/>
                <w:sz w:val="28"/>
                <w:szCs w:val="28"/>
              </w:rPr>
              <w:t xml:space="preserve">  (закладка 5).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Планируемый результат</w:t>
            </w: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Личностный: 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- творческое отношение к процессу выбора и выполнения заданий.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Познавательный: 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 xml:space="preserve">- умение использовать методы наблюдения и </w:t>
            </w:r>
            <w:r w:rsidRPr="00275A95">
              <w:rPr>
                <w:rFonts w:ascii="Times New Roman" w:hAnsi="Times New Roman"/>
                <w:sz w:val="28"/>
                <w:szCs w:val="28"/>
              </w:rPr>
              <w:lastRenderedPageBreak/>
              <w:t>прогнозирования для выполнения задания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Регулятивный: 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>умение выполнять учебное действие в соответствии с планом.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Коммуникативный:</w:t>
            </w: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>умение адекватно использовать речевые и символьные средства для представления результата.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310CC4" w:rsidRPr="00275A95" w:rsidTr="00356285">
        <w:trPr>
          <w:trHeight w:val="287"/>
        </w:trPr>
        <w:tc>
          <w:tcPr>
            <w:tcW w:w="153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IV</w:t>
            </w: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 этап. Рефлексивная деятельность</w:t>
            </w:r>
          </w:p>
          <w:p w:rsidR="00310CC4" w:rsidRPr="00275A95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310CC4" w:rsidRPr="00275A95" w:rsidTr="00356285">
        <w:trPr>
          <w:trHeight w:val="287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Цели деятельности</w:t>
            </w:r>
          </w:p>
          <w:p w:rsidR="00310CC4" w:rsidRPr="00275A95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Самоанализ и самооценка</w:t>
            </w:r>
          </w:p>
          <w:p w:rsidR="00310CC4" w:rsidRPr="00275A95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ученика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Результат деятельности</w:t>
            </w:r>
          </w:p>
        </w:tc>
      </w:tr>
      <w:tr w:rsidR="00310CC4" w:rsidRPr="00275A95" w:rsidTr="00356285">
        <w:trPr>
          <w:trHeight w:val="287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научить</w:t>
            </w: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>школьников: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 xml:space="preserve">- соотносить полученный результат с поставленной целью; 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- оценивать результат своей деятельности</w:t>
            </w: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>;</w:t>
            </w:r>
          </w:p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>- оценивать результат учебной деятельности.</w:t>
            </w:r>
          </w:p>
          <w:p w:rsidR="00310CC4" w:rsidRPr="00275A95" w:rsidRDefault="00310CC4" w:rsidP="00393F0B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Самоанализ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lace">
              <w:r w:rsidRPr="00275A95">
                <w:rPr>
                  <w:rFonts w:ascii="Times New Roman" w:hAnsi="Times New Roman"/>
                  <w:b/>
                  <w:sz w:val="28"/>
                  <w:szCs w:val="28"/>
                  <w:lang w:val="en-US"/>
                </w:rPr>
                <w:t>I</w:t>
              </w:r>
              <w:r w:rsidRPr="00275A95">
                <w:rPr>
                  <w:rFonts w:ascii="Times New Roman" w:hAnsi="Times New Roman"/>
                  <w:b/>
                  <w:sz w:val="28"/>
                  <w:szCs w:val="28"/>
                </w:rPr>
                <w:t>.</w:t>
              </w:r>
            </w:smartTag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 Задание на самоанализ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sz w:val="28"/>
                <w:szCs w:val="28"/>
              </w:rPr>
              <w:t xml:space="preserve">Составьте </w:t>
            </w:r>
            <w:proofErr w:type="spellStart"/>
            <w:r w:rsidRPr="00275A95">
              <w:rPr>
                <w:rFonts w:ascii="Times New Roman" w:hAnsi="Times New Roman"/>
                <w:sz w:val="28"/>
                <w:szCs w:val="28"/>
              </w:rPr>
              <w:t>синквейн</w:t>
            </w:r>
            <w:proofErr w:type="spellEnd"/>
            <w:r w:rsidRPr="00275A95">
              <w:rPr>
                <w:rFonts w:ascii="Times New Roman" w:hAnsi="Times New Roman"/>
                <w:sz w:val="28"/>
                <w:szCs w:val="28"/>
              </w:rPr>
              <w:t xml:space="preserve"> на тему «</w:t>
            </w:r>
            <w:r>
              <w:rPr>
                <w:rFonts w:ascii="Times New Roman" w:hAnsi="Times New Roman"/>
                <w:sz w:val="28"/>
                <w:szCs w:val="28"/>
              </w:rPr>
              <w:t>Масса. Единицы массы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Самооценка</w:t>
            </w:r>
          </w:p>
          <w:p w:rsidR="00310CC4" w:rsidRPr="00275A95" w:rsidRDefault="00310CC4" w:rsidP="00393F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275A95">
              <w:rPr>
                <w:rFonts w:ascii="Times New Roman" w:hAnsi="Times New Roman"/>
                <w:b/>
                <w:sz w:val="28"/>
                <w:szCs w:val="28"/>
              </w:rPr>
              <w:t xml:space="preserve">. Задание на самооценку. 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>Закончите предложения:</w:t>
            </w:r>
          </w:p>
          <w:p w:rsidR="00310CC4" w:rsidRPr="00275A95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Я доволе</w:t>
            </w:r>
            <w:proofErr w:type="gramStart"/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н(</w:t>
            </w:r>
            <w:proofErr w:type="gramEnd"/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льна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>) тем, что сегодня самостоятельно смог(</w:t>
            </w:r>
            <w:proofErr w:type="spellStart"/>
            <w:r w:rsidRPr="00275A95">
              <w:rPr>
                <w:rFonts w:ascii="Times New Roman" w:hAnsi="Times New Roman"/>
                <w:sz w:val="28"/>
                <w:szCs w:val="28"/>
              </w:rPr>
              <w:t>ла</w:t>
            </w:r>
            <w:proofErr w:type="spellEnd"/>
            <w:r w:rsidRPr="00275A95">
              <w:rPr>
                <w:rFonts w:ascii="Times New Roman" w:hAnsi="Times New Roman"/>
                <w:sz w:val="28"/>
                <w:szCs w:val="28"/>
              </w:rPr>
              <w:t>) ………………..</w:t>
            </w:r>
          </w:p>
          <w:p w:rsidR="00310CC4" w:rsidRPr="00275A95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Я не доволе</w:t>
            </w:r>
            <w:proofErr w:type="gramStart"/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н(</w:t>
            </w:r>
            <w:proofErr w:type="gramEnd"/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льна</w:t>
            </w:r>
            <w:r w:rsidRPr="00275A95">
              <w:rPr>
                <w:rFonts w:ascii="Times New Roman" w:hAnsi="Times New Roman"/>
                <w:sz w:val="28"/>
                <w:szCs w:val="28"/>
              </w:rPr>
              <w:t>) тем, что сегодня …………………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C4" w:rsidRPr="00275A95" w:rsidRDefault="00310CC4" w:rsidP="00393F0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75A95">
              <w:rPr>
                <w:rFonts w:ascii="Times New Roman" w:hAnsi="Times New Roman"/>
                <w:b/>
                <w:i/>
                <w:sz w:val="28"/>
                <w:szCs w:val="28"/>
              </w:rPr>
              <w:t>*Заполняется учителем после освоения темы учащимися.</w:t>
            </w:r>
          </w:p>
        </w:tc>
      </w:tr>
    </w:tbl>
    <w:p w:rsidR="00445101" w:rsidRDefault="00445101"/>
    <w:sectPr w:rsidR="00445101" w:rsidSect="00310CC4">
      <w:headerReference w:type="default" r:id="rId19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0BA" w:rsidRDefault="00AF50BA" w:rsidP="00256DDF">
      <w:pPr>
        <w:spacing w:after="0" w:line="240" w:lineRule="auto"/>
      </w:pPr>
      <w:r>
        <w:separator/>
      </w:r>
    </w:p>
  </w:endnote>
  <w:endnote w:type="continuationSeparator" w:id="0">
    <w:p w:rsidR="00AF50BA" w:rsidRDefault="00AF50BA" w:rsidP="00256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0BA" w:rsidRDefault="00AF50BA" w:rsidP="00256DDF">
      <w:pPr>
        <w:spacing w:after="0" w:line="240" w:lineRule="auto"/>
      </w:pPr>
      <w:r>
        <w:separator/>
      </w:r>
    </w:p>
  </w:footnote>
  <w:footnote w:type="continuationSeparator" w:id="0">
    <w:p w:rsidR="00AF50BA" w:rsidRDefault="00AF50BA" w:rsidP="00256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DDF" w:rsidRPr="00356285" w:rsidRDefault="00256DDF" w:rsidP="00356285">
    <w:pPr>
      <w:pStyle w:val="a4"/>
      <w:rPr>
        <w:lang w:val="en-US"/>
      </w:rPr>
    </w:pPr>
  </w:p>
  <w:p w:rsidR="00256DDF" w:rsidRDefault="00256DD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3076B"/>
    <w:multiLevelType w:val="hybridMultilevel"/>
    <w:tmpl w:val="2982C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F401E"/>
    <w:multiLevelType w:val="hybridMultilevel"/>
    <w:tmpl w:val="E500D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7434"/>
    <w:multiLevelType w:val="hybridMultilevel"/>
    <w:tmpl w:val="8F983C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0CC4"/>
    <w:rsid w:val="00256DDF"/>
    <w:rsid w:val="00310CC4"/>
    <w:rsid w:val="003204E4"/>
    <w:rsid w:val="00356285"/>
    <w:rsid w:val="00445101"/>
    <w:rsid w:val="00727704"/>
    <w:rsid w:val="007D6785"/>
    <w:rsid w:val="00AF50BA"/>
    <w:rsid w:val="00B86D06"/>
    <w:rsid w:val="00BC35B5"/>
    <w:rsid w:val="00C43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CC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CC4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56D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56DDF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256D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56DDF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56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56DD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les.school-collection.edu.ru/dlrstore/669b2b5c-e921-11dc-95ff-0800200c9a66/3_8.swf" TargetMode="External"/><Relationship Id="rId13" Type="http://schemas.openxmlformats.org/officeDocument/2006/relationships/hyperlink" Target="http://files.school-collection.edu.ru/dlrstore/669b2b5c-e921-11dc-95ff-0800200c9a66/3_8.swf" TargetMode="External"/><Relationship Id="rId18" Type="http://schemas.openxmlformats.org/officeDocument/2006/relationships/hyperlink" Target="http://files.school-collection.edu.ru/dlrstore/669b2b5c-e921-11dc-95ff-0800200c9a66/3_8.sw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school&#8211;collection.edu.ru/" TargetMode="External"/><Relationship Id="rId12" Type="http://schemas.openxmlformats.org/officeDocument/2006/relationships/hyperlink" Target="http://files.school-collection.edu.ru/dlrstore/8c8485ec-336b-4341-b7a2-febb9b347b27/7_69.swf" TargetMode="External"/><Relationship Id="rId17" Type="http://schemas.openxmlformats.org/officeDocument/2006/relationships/hyperlink" Target="http://files.school-collection.edu.ru/dlrstore/669b2b5c-e921-11dc-95ff-0800200c9a66/3_8.swf" TargetMode="External"/><Relationship Id="rId2" Type="http://schemas.openxmlformats.org/officeDocument/2006/relationships/styles" Target="styles.xml"/><Relationship Id="rId16" Type="http://schemas.openxmlformats.org/officeDocument/2006/relationships/hyperlink" Target="http://files.school-collection.edu.ru/dlrstore/64676a68-a1ff-4ec8-8e11-62ca241c2bae/7_70.swf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files.school-collection.edu.ru/dlrstore/669b2b5c-e921-11dc-95ff-0800200c9a66/3_8.sw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files.school-collection.edu.ru/dlrstore/669b2b5c-e921-11dc-95ff-0800200c9a66/3_8.swf" TargetMode="External"/><Relationship Id="rId10" Type="http://schemas.openxmlformats.org/officeDocument/2006/relationships/hyperlink" Target="http://files.school-collection.edu.ru/dlrstore/669b2b5c-e921-11dc-95ff-0800200c9a66/3_8.swf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files.school-collection.edu.ru/dlrstore/669b2b5c-e921-11dc-95ff-0800200c9a66/3_8.swf" TargetMode="External"/><Relationship Id="rId14" Type="http://schemas.openxmlformats.org/officeDocument/2006/relationships/hyperlink" Target="http://files.school-collection.edu.ru/dlrstore/32435cb3-9de0-42b2-8c82-88bf9450a9df/26.sw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1502</Words>
  <Characters>8567</Characters>
  <Application>Microsoft Office Word</Application>
  <DocSecurity>0</DocSecurity>
  <Lines>71</Lines>
  <Paragraphs>20</Paragraphs>
  <ScaleCrop>false</ScaleCrop>
  <Company/>
  <LinksUpToDate>false</LinksUpToDate>
  <CharactersWithSpaces>10049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i</cp:lastModifiedBy>
  <cp:revision>4</cp:revision>
  <dcterms:created xsi:type="dcterms:W3CDTF">2011-09-29T13:45:00Z</dcterms:created>
  <dcterms:modified xsi:type="dcterms:W3CDTF">2017-06-26T05:42:00Z</dcterms:modified>
</cp:coreProperties>
</file>